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DCD" w:rsidRPr="002A4DCD" w:rsidRDefault="002A4DCD">
      <w:pPr>
        <w:jc w:val="center"/>
        <w:rPr>
          <w:rFonts w:ascii="仿宋" w:eastAsia="仿宋" w:hAnsi="仿宋" w:hint="eastAsia"/>
          <w:bCs/>
          <w:sz w:val="32"/>
          <w:szCs w:val="32"/>
        </w:rPr>
      </w:pPr>
    </w:p>
    <w:p w:rsidR="002A4DCD" w:rsidRPr="002A4DCD" w:rsidRDefault="002A4DCD" w:rsidP="002A4DCD">
      <w:pPr>
        <w:jc w:val="left"/>
        <w:rPr>
          <w:rFonts w:ascii="仿宋" w:eastAsia="仿宋" w:hAnsi="仿宋" w:hint="eastAsia"/>
          <w:bCs/>
          <w:sz w:val="32"/>
          <w:szCs w:val="32"/>
        </w:rPr>
      </w:pPr>
      <w:r w:rsidRPr="002A4DCD">
        <w:rPr>
          <w:rFonts w:ascii="仿宋" w:eastAsia="仿宋" w:hAnsi="仿宋" w:hint="eastAsia"/>
          <w:bCs/>
          <w:sz w:val="32"/>
          <w:szCs w:val="32"/>
        </w:rPr>
        <w:t>附件3：</w:t>
      </w:r>
    </w:p>
    <w:p w:rsidR="002A4DCD" w:rsidRDefault="00EF44B7">
      <w:pPr>
        <w:jc w:val="center"/>
        <w:rPr>
          <w:rFonts w:ascii="黑体" w:eastAsia="黑体" w:hAnsi="黑体" w:hint="eastAsia"/>
          <w:bCs/>
          <w:sz w:val="40"/>
          <w:szCs w:val="32"/>
        </w:rPr>
      </w:pPr>
      <w:r w:rsidRPr="002A4DCD">
        <w:rPr>
          <w:rFonts w:ascii="黑体" w:eastAsia="黑体" w:hAnsi="黑体" w:hint="eastAsia"/>
          <w:bCs/>
          <w:sz w:val="40"/>
          <w:szCs w:val="32"/>
        </w:rPr>
        <w:t>展会会议及酒店住宿信息管理系统</w:t>
      </w:r>
      <w:r w:rsidRPr="002A4DCD">
        <w:rPr>
          <w:rFonts w:ascii="黑体" w:eastAsia="黑体" w:hAnsi="黑体" w:hint="eastAsia"/>
          <w:bCs/>
          <w:sz w:val="40"/>
          <w:szCs w:val="32"/>
        </w:rPr>
        <w:t>填报图解</w:t>
      </w:r>
    </w:p>
    <w:p w:rsidR="00F441CA" w:rsidRPr="002A4DCD" w:rsidRDefault="00EF44B7">
      <w:pPr>
        <w:jc w:val="center"/>
        <w:rPr>
          <w:rFonts w:ascii="黑体" w:eastAsia="黑体" w:hAnsi="黑体"/>
          <w:bCs/>
          <w:sz w:val="40"/>
          <w:szCs w:val="32"/>
        </w:rPr>
      </w:pPr>
      <w:r w:rsidRPr="002A4DCD">
        <w:rPr>
          <w:rFonts w:ascii="黑体" w:eastAsia="黑体" w:hAnsi="黑体" w:hint="eastAsia"/>
          <w:bCs/>
          <w:sz w:val="40"/>
          <w:szCs w:val="32"/>
        </w:rPr>
        <w:t>说明</w:t>
      </w:r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bCs/>
          <w:sz w:val="32"/>
          <w:szCs w:val="32"/>
        </w:rPr>
        <w:t>打开网址：</w:t>
      </w:r>
      <w:r w:rsidRPr="002A4DCD">
        <w:rPr>
          <w:rFonts w:ascii="Times New Roman" w:eastAsia="仿宋" w:hAnsi="Times New Roman" w:hint="eastAsia"/>
          <w:bCs/>
          <w:sz w:val="32"/>
          <w:szCs w:val="32"/>
        </w:rPr>
        <w:t>hotel.camf.com.cn</w:t>
      </w:r>
      <w:r w:rsidRPr="002A4DCD">
        <w:rPr>
          <w:rFonts w:ascii="Times New Roman" w:eastAsia="仿宋" w:hAnsi="Times New Roman" w:hint="eastAsia"/>
          <w:bCs/>
          <w:sz w:val="32"/>
          <w:szCs w:val="32"/>
        </w:rPr>
        <w:t>，并点击注册，有账号可以直接登录</w:t>
      </w:r>
    </w:p>
    <w:p w:rsidR="00F441CA" w:rsidRDefault="00EF44B7" w:rsidP="002A4DCD">
      <w:pPr>
        <w:ind w:firstLineChars="200" w:firstLine="640"/>
        <w:jc w:val="center"/>
        <w:rPr>
          <w:rFonts w:ascii="Times New Roman" w:eastAsia="仿宋" w:hAnsi="Times New Roman" w:hint="eastAsia"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drawing>
          <wp:inline distT="0" distB="0" distL="114300" distR="114300" wp14:anchorId="4AB102BE" wp14:editId="03C30094">
            <wp:extent cx="4943475" cy="6314152"/>
            <wp:effectExtent l="0" t="0" r="0" b="0"/>
            <wp:docPr id="2" name="图片 2" descr="1-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注册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31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4B7" w:rsidRPr="002A4DCD" w:rsidRDefault="00EF44B7" w:rsidP="002A4DCD">
      <w:pPr>
        <w:ind w:firstLineChars="200" w:firstLine="640"/>
        <w:jc w:val="center"/>
        <w:rPr>
          <w:rFonts w:ascii="Times New Roman" w:eastAsia="仿宋" w:hAnsi="Times New Roman"/>
          <w:sz w:val="32"/>
          <w:szCs w:val="32"/>
        </w:rPr>
      </w:pPr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bCs/>
          <w:sz w:val="32"/>
          <w:szCs w:val="32"/>
        </w:rPr>
        <w:lastRenderedPageBreak/>
        <w:t>按指示逐步填写注册信息</w:t>
      </w:r>
    </w:p>
    <w:p w:rsidR="00F441CA" w:rsidRPr="002A4DCD" w:rsidRDefault="00EF44B7" w:rsidP="002A4DC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drawing>
          <wp:inline distT="0" distB="0" distL="114300" distR="114300" wp14:anchorId="6AF9E12A" wp14:editId="0F3FF954">
            <wp:extent cx="4219575" cy="6042836"/>
            <wp:effectExtent l="0" t="0" r="0" b="0"/>
            <wp:docPr id="3" name="图片 3" descr="2-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-注册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1522" cy="6045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bCs/>
          <w:sz w:val="32"/>
          <w:szCs w:val="32"/>
        </w:rPr>
        <w:t>进入个人页面，请详细阅读说明</w:t>
      </w:r>
    </w:p>
    <w:p w:rsidR="00F441CA" w:rsidRPr="002A4DCD" w:rsidRDefault="00EF44B7" w:rsidP="002A4DC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lastRenderedPageBreak/>
        <w:drawing>
          <wp:inline distT="0" distB="0" distL="114300" distR="114300" wp14:anchorId="244CC2BD" wp14:editId="2FD7A17B">
            <wp:extent cx="5269865" cy="2850515"/>
            <wp:effectExtent l="0" t="0" r="6985" b="6985"/>
            <wp:docPr id="4" name="图片 4" descr="3-第一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-第一页面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5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bCs/>
          <w:sz w:val="32"/>
          <w:szCs w:val="32"/>
        </w:rPr>
        <w:t>点击左侧目录中“住宿人员填报”</w:t>
      </w:r>
    </w:p>
    <w:p w:rsidR="00F441CA" w:rsidRPr="002A4DCD" w:rsidRDefault="00EF44B7" w:rsidP="002A4DC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drawing>
          <wp:inline distT="0" distB="0" distL="114300" distR="114300" wp14:anchorId="7E5AB6D5" wp14:editId="792510B2">
            <wp:extent cx="2971800" cy="5611737"/>
            <wp:effectExtent l="0" t="0" r="0" b="8255"/>
            <wp:docPr id="5" name="图片 5" descr="4-住宿人员填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-住宿人员填报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561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bCs/>
          <w:sz w:val="32"/>
          <w:szCs w:val="32"/>
        </w:rPr>
        <w:lastRenderedPageBreak/>
        <w:t>点击“添加住宿人员”</w:t>
      </w:r>
    </w:p>
    <w:p w:rsidR="00F441CA" w:rsidRPr="002A4DCD" w:rsidRDefault="00EF44B7" w:rsidP="002A4DC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64135</wp:posOffset>
            </wp:positionV>
            <wp:extent cx="4287520" cy="5019675"/>
            <wp:effectExtent l="0" t="0" r="0" b="9525"/>
            <wp:wrapSquare wrapText="bothSides"/>
            <wp:docPr id="6" name="图片 6" descr="5-点击添加人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-点击添加人员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752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bCs/>
          <w:sz w:val="32"/>
          <w:szCs w:val="32"/>
        </w:rPr>
        <w:t>按要求逐步填写信息，请准确选择组团大类与小类</w:t>
      </w:r>
    </w:p>
    <w:p w:rsidR="00F441CA" w:rsidRPr="002A4DCD" w:rsidRDefault="00EF44B7" w:rsidP="002A4DCD">
      <w:pPr>
        <w:ind w:firstLineChars="200" w:firstLine="640"/>
        <w:jc w:val="center"/>
        <w:rPr>
          <w:rFonts w:ascii="Times New Roman" w:eastAsia="仿宋" w:hAnsi="Times New Roman"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69850</wp:posOffset>
            </wp:positionV>
            <wp:extent cx="5273675" cy="2837815"/>
            <wp:effectExtent l="0" t="0" r="3175" b="635"/>
            <wp:wrapSquare wrapText="bothSides"/>
            <wp:docPr id="7" name="图片 7" descr="6-填报信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-填报信息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432B12FC" wp14:editId="66841972">
            <wp:simplePos x="0" y="0"/>
            <wp:positionH relativeFrom="column">
              <wp:posOffset>-390525</wp:posOffset>
            </wp:positionH>
            <wp:positionV relativeFrom="paragraph">
              <wp:posOffset>412750</wp:posOffset>
            </wp:positionV>
            <wp:extent cx="6108700" cy="3324225"/>
            <wp:effectExtent l="0" t="0" r="6350" b="9525"/>
            <wp:wrapSquare wrapText="bothSides"/>
            <wp:docPr id="9" name="图片 9" descr="点击提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点击提交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4DCD">
        <w:rPr>
          <w:rFonts w:ascii="Times New Roman" w:eastAsia="仿宋" w:hAnsi="Times New Roman" w:hint="eastAsia"/>
          <w:bCs/>
          <w:sz w:val="32"/>
          <w:szCs w:val="32"/>
        </w:rPr>
        <w:t>点击提交</w:t>
      </w:r>
    </w:p>
    <w:p w:rsidR="00F441CA" w:rsidRPr="002A4DCD" w:rsidRDefault="00EF44B7" w:rsidP="002A4DCD">
      <w:pPr>
        <w:numPr>
          <w:ilvl w:val="0"/>
          <w:numId w:val="1"/>
        </w:numPr>
        <w:ind w:firstLineChars="200" w:firstLine="640"/>
        <w:rPr>
          <w:rFonts w:ascii="Times New Roman" w:eastAsia="仿宋" w:hAnsi="Times New Roman"/>
          <w:bCs/>
          <w:sz w:val="32"/>
          <w:szCs w:val="32"/>
        </w:rPr>
      </w:pPr>
      <w:r w:rsidRPr="002A4DCD">
        <w:rPr>
          <w:rFonts w:ascii="Times New Roman" w:eastAsia="仿宋" w:hAnsi="Times New Roman" w:hint="eastAsia"/>
          <w:bCs/>
          <w:sz w:val="32"/>
          <w:szCs w:val="32"/>
        </w:rPr>
        <w:t>可在首页查看列表和人员状态</w:t>
      </w:r>
    </w:p>
    <w:p w:rsidR="00F441CA" w:rsidRPr="002A4DCD" w:rsidRDefault="00EF44B7" w:rsidP="002A4DCD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2A4DCD">
        <w:rPr>
          <w:rFonts w:ascii="Times New Roman" w:eastAsia="仿宋" w:hAnsi="Times New Roman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4B7C356" wp14:editId="18CD7E6E">
            <wp:simplePos x="0" y="0"/>
            <wp:positionH relativeFrom="column">
              <wp:posOffset>-335915</wp:posOffset>
            </wp:positionH>
            <wp:positionV relativeFrom="paragraph">
              <wp:posOffset>399415</wp:posOffset>
            </wp:positionV>
            <wp:extent cx="6050280" cy="3152775"/>
            <wp:effectExtent l="0" t="0" r="7620" b="9525"/>
            <wp:wrapSquare wrapText="bothSides"/>
            <wp:docPr id="8" name="图片 8" descr="8-可看状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-可看状态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028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41CA" w:rsidRPr="002A4DCD">
      <w:pgSz w:w="11906" w:h="16838"/>
      <w:pgMar w:top="1240" w:right="1800" w:bottom="109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21974"/>
    <w:multiLevelType w:val="singleLevel"/>
    <w:tmpl w:val="59C21974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503"/>
    <w:rsid w:val="002A4DCD"/>
    <w:rsid w:val="00CF1503"/>
    <w:rsid w:val="00EF44B7"/>
    <w:rsid w:val="00F4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A4DCD"/>
    <w:rPr>
      <w:sz w:val="18"/>
      <w:szCs w:val="18"/>
    </w:rPr>
  </w:style>
  <w:style w:type="character" w:customStyle="1" w:styleId="Char">
    <w:name w:val="批注框文本 Char"/>
    <w:basedOn w:val="a0"/>
    <w:link w:val="a3"/>
    <w:rsid w:val="002A4DC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A4DCD"/>
    <w:rPr>
      <w:sz w:val="18"/>
      <w:szCs w:val="18"/>
    </w:rPr>
  </w:style>
  <w:style w:type="character" w:customStyle="1" w:styleId="Char">
    <w:name w:val="批注框文本 Char"/>
    <w:basedOn w:val="a0"/>
    <w:link w:val="a3"/>
    <w:rsid w:val="002A4DC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26</Words>
  <Characters>154</Characters>
  <Application>Microsoft Office Word</Application>
  <DocSecurity>0</DocSecurity>
  <Lines>1</Lines>
  <Paragraphs>1</Paragraphs>
  <ScaleCrop>false</ScaleCrop>
  <Company>爱国者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2018-03-16T03:57:00Z</dcterms:created>
  <dcterms:modified xsi:type="dcterms:W3CDTF">2018-03-16T03:57:00Z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